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FAF" w:rsidRPr="0011127E" w:rsidRDefault="0011127E" w:rsidP="0011127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1127E">
        <w:rPr>
          <w:rFonts w:ascii="Times New Roman" w:hAnsi="Times New Roman" w:cs="Times New Roman"/>
          <w:b/>
          <w:spacing w:val="20"/>
          <w:sz w:val="28"/>
          <w:szCs w:val="28"/>
        </w:rPr>
        <w:t>Приложение 3</w:t>
      </w:r>
    </w:p>
    <w:p w:rsidR="005D1FAF" w:rsidRPr="002F7EFC" w:rsidRDefault="005D1FAF" w:rsidP="006F1DB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EFC" w:rsidRDefault="00816633" w:rsidP="006F1DB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EFC">
        <w:rPr>
          <w:rFonts w:ascii="Times New Roman" w:hAnsi="Times New Roman" w:cs="Times New Roman"/>
          <w:b/>
          <w:sz w:val="28"/>
          <w:szCs w:val="28"/>
        </w:rPr>
        <w:t>Представительство</w:t>
      </w:r>
      <w:r w:rsidR="001A1329" w:rsidRPr="002F7EFC">
        <w:rPr>
          <w:rFonts w:ascii="Times New Roman" w:hAnsi="Times New Roman" w:cs="Times New Roman"/>
          <w:b/>
          <w:sz w:val="28"/>
          <w:szCs w:val="28"/>
        </w:rPr>
        <w:t xml:space="preserve"> Консультационного центра «</w:t>
      </w:r>
      <w:r w:rsidR="002F7EFC">
        <w:rPr>
          <w:rFonts w:ascii="Times New Roman" w:hAnsi="Times New Roman" w:cs="Times New Roman"/>
          <w:b/>
          <w:sz w:val="28"/>
          <w:szCs w:val="28"/>
        </w:rPr>
        <w:t>«Без бергә»</w:t>
      </w:r>
    </w:p>
    <w:p w:rsidR="001A1329" w:rsidRPr="002F7EFC" w:rsidRDefault="00816633" w:rsidP="006F1DB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EFC">
        <w:rPr>
          <w:rFonts w:ascii="Times New Roman" w:hAnsi="Times New Roman" w:cs="Times New Roman"/>
          <w:b/>
          <w:sz w:val="28"/>
          <w:szCs w:val="28"/>
        </w:rPr>
        <w:t>в</w:t>
      </w:r>
      <w:r w:rsidR="001A1329" w:rsidRPr="002F7EFC">
        <w:rPr>
          <w:rFonts w:ascii="Times New Roman" w:hAnsi="Times New Roman" w:cs="Times New Roman"/>
          <w:b/>
          <w:sz w:val="28"/>
          <w:szCs w:val="28"/>
        </w:rPr>
        <w:t xml:space="preserve"> Республике Татарстан</w:t>
      </w:r>
    </w:p>
    <w:p w:rsidR="001A1329" w:rsidRPr="002F7EFC" w:rsidRDefault="001A1329" w:rsidP="00923F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3F8C" w:rsidRPr="002F7EFC" w:rsidRDefault="00923F8C" w:rsidP="00923F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7EFC">
        <w:rPr>
          <w:rFonts w:ascii="Times New Roman" w:hAnsi="Times New Roman" w:cs="Times New Roman"/>
          <w:sz w:val="28"/>
          <w:szCs w:val="28"/>
        </w:rPr>
        <w:t>Работа Консультационного центра «Мы вместе» («Без бергә») ориентирована на оказание услуг по городу</w:t>
      </w:r>
      <w:r w:rsidR="001A1329" w:rsidRPr="002F7EFC">
        <w:rPr>
          <w:rFonts w:ascii="Times New Roman" w:hAnsi="Times New Roman" w:cs="Times New Roman"/>
          <w:sz w:val="28"/>
          <w:szCs w:val="28"/>
        </w:rPr>
        <w:t xml:space="preserve"> Казани и Республике Татарстан.</w:t>
      </w:r>
      <w:r w:rsidRPr="002F7EFC">
        <w:rPr>
          <w:rFonts w:ascii="Times New Roman" w:hAnsi="Times New Roman" w:cs="Times New Roman"/>
          <w:sz w:val="28"/>
          <w:szCs w:val="28"/>
        </w:rPr>
        <w:t xml:space="preserve">Выбор </w:t>
      </w:r>
      <w:r w:rsidR="00C75377" w:rsidRPr="002F7EFC">
        <w:rPr>
          <w:rFonts w:ascii="Times New Roman" w:hAnsi="Times New Roman" w:cs="Times New Roman"/>
          <w:sz w:val="28"/>
          <w:szCs w:val="28"/>
        </w:rPr>
        <w:t>специалистов по Республике Татарстан</w:t>
      </w:r>
      <w:r w:rsidRPr="002F7EFC">
        <w:rPr>
          <w:rFonts w:ascii="Times New Roman" w:hAnsi="Times New Roman" w:cs="Times New Roman"/>
          <w:sz w:val="28"/>
          <w:szCs w:val="28"/>
        </w:rPr>
        <w:t xml:space="preserve"> – максимальный охват удаленных территорий Региона.</w:t>
      </w:r>
    </w:p>
    <w:p w:rsidR="00C75377" w:rsidRPr="002F7EFC" w:rsidRDefault="00C75377" w:rsidP="00923F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3F8C" w:rsidRPr="002F7EFC" w:rsidRDefault="00923F8C" w:rsidP="00923F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7EFC">
        <w:rPr>
          <w:rFonts w:ascii="Times New Roman" w:hAnsi="Times New Roman" w:cs="Times New Roman"/>
          <w:sz w:val="28"/>
          <w:szCs w:val="28"/>
        </w:rPr>
        <w:t xml:space="preserve">В таблице представлена информация по каждому </w:t>
      </w:r>
      <w:r w:rsidR="005D1FAF" w:rsidRPr="002F7EFC">
        <w:rPr>
          <w:rFonts w:ascii="Times New Roman" w:hAnsi="Times New Roman" w:cs="Times New Roman"/>
          <w:sz w:val="28"/>
          <w:szCs w:val="28"/>
        </w:rPr>
        <w:t>специалисту, оказывающ</w:t>
      </w:r>
      <w:r w:rsidR="00D05094">
        <w:rPr>
          <w:rFonts w:ascii="Times New Roman" w:hAnsi="Times New Roman" w:cs="Times New Roman"/>
          <w:sz w:val="28"/>
          <w:szCs w:val="28"/>
        </w:rPr>
        <w:t>его</w:t>
      </w:r>
      <w:r w:rsidR="005D1FAF" w:rsidRPr="002F7EFC">
        <w:rPr>
          <w:rFonts w:ascii="Times New Roman" w:hAnsi="Times New Roman" w:cs="Times New Roman"/>
          <w:sz w:val="28"/>
          <w:szCs w:val="28"/>
        </w:rPr>
        <w:t xml:space="preserve"> услуги в рамках работы Консультационного центра «Без бергә»</w:t>
      </w:r>
      <w:r w:rsidR="000103A1">
        <w:rPr>
          <w:rFonts w:ascii="Times New Roman" w:hAnsi="Times New Roman" w:cs="Times New Roman"/>
          <w:sz w:val="28"/>
          <w:szCs w:val="28"/>
        </w:rPr>
        <w:t xml:space="preserve"> по Республике Татарстан</w:t>
      </w:r>
      <w:r w:rsidR="005D1FAF" w:rsidRPr="002F7EFC">
        <w:rPr>
          <w:rFonts w:ascii="Times New Roman" w:hAnsi="Times New Roman" w:cs="Times New Roman"/>
          <w:sz w:val="28"/>
          <w:szCs w:val="28"/>
        </w:rPr>
        <w:t>:</w:t>
      </w:r>
    </w:p>
    <w:p w:rsidR="005D1FAF" w:rsidRPr="000C6922" w:rsidRDefault="005D1FAF" w:rsidP="00923F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/>
      </w:tblPr>
      <w:tblGrid>
        <w:gridCol w:w="540"/>
        <w:gridCol w:w="2610"/>
        <w:gridCol w:w="2223"/>
        <w:gridCol w:w="4198"/>
      </w:tblGrid>
      <w:tr w:rsidR="00B45A17" w:rsidRPr="000C6922" w:rsidTr="006E1E43">
        <w:trPr>
          <w:trHeight w:val="63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A17" w:rsidRPr="000C6922" w:rsidRDefault="006F1784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</w:tr>
      <w:tr w:rsidR="000103A1" w:rsidRPr="000C6922" w:rsidTr="006E1E43">
        <w:trPr>
          <w:trHeight w:val="63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A1" w:rsidRPr="000C6922" w:rsidRDefault="001D1CBA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3A1" w:rsidRPr="000C6922" w:rsidRDefault="006F1784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ЦППРК «Росток»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3A1" w:rsidRPr="000C6922" w:rsidRDefault="005C0431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азань, ул. Академика Королева, 4Б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0431" w:rsidRDefault="005C0431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103A1" w:rsidRDefault="005C0431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C013F" w:rsidRPr="000C6922" w:rsidRDefault="00EC013F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+7(843)563-35-16</w:t>
            </w:r>
          </w:p>
        </w:tc>
      </w:tr>
      <w:tr w:rsidR="000103A1" w:rsidRPr="000C6922" w:rsidTr="006E1E43">
        <w:trPr>
          <w:trHeight w:val="63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A1" w:rsidRPr="000C6922" w:rsidRDefault="001D1CBA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3A1" w:rsidRPr="000C6922" w:rsidRDefault="00787D4D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ЦППРК «Росток»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3A1" w:rsidRPr="000C6922" w:rsidRDefault="005C0431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азань, ул. Академика Королева, 4Б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3A1" w:rsidRDefault="005C0431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Инна Вениаминовна</w:t>
            </w:r>
          </w:p>
          <w:p w:rsidR="005C0431" w:rsidRDefault="005C0431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C013F" w:rsidRPr="000C6922" w:rsidRDefault="00EC013F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+7(843)563-35-16</w:t>
            </w:r>
          </w:p>
        </w:tc>
      </w:tr>
      <w:tr w:rsidR="000103A1" w:rsidRPr="000C6922" w:rsidTr="006E1E43">
        <w:trPr>
          <w:trHeight w:val="63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A1" w:rsidRPr="000C6922" w:rsidRDefault="001D1CBA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3A1" w:rsidRPr="000C6922" w:rsidRDefault="00787D4D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ЦППРК «Росток»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3A1" w:rsidRPr="000C6922" w:rsidRDefault="005C0431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азань, ул. Академика Королева, 4Б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3A1" w:rsidRDefault="005C0431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Ольга Сергеевна</w:t>
            </w:r>
          </w:p>
          <w:p w:rsidR="005C0431" w:rsidRDefault="005C0431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  <w:p w:rsidR="00EC013F" w:rsidRPr="000C6922" w:rsidRDefault="00EC013F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+7(843)563-35-16</w:t>
            </w:r>
          </w:p>
        </w:tc>
      </w:tr>
      <w:tr w:rsidR="000103A1" w:rsidRPr="000C6922" w:rsidTr="006E1E43">
        <w:trPr>
          <w:trHeight w:val="63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A1" w:rsidRPr="000C6922" w:rsidRDefault="001D1CBA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3A1" w:rsidRPr="000C6922" w:rsidRDefault="00787D4D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ЦППРК «Росток»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3A1" w:rsidRPr="000C6922" w:rsidRDefault="005C0431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азань, ул. Академика Королева, 4Б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3A1" w:rsidRDefault="005C0431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Ольга Вячеславовна</w:t>
            </w:r>
          </w:p>
          <w:p w:rsidR="005C0431" w:rsidRDefault="005C0431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EC013F" w:rsidRPr="000C6922" w:rsidRDefault="00EC013F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+7(843)563-35-16</w:t>
            </w:r>
          </w:p>
        </w:tc>
      </w:tr>
      <w:tr w:rsidR="000103A1" w:rsidRPr="000C6922" w:rsidTr="006E1E43">
        <w:trPr>
          <w:trHeight w:val="63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A1" w:rsidRPr="000C6922" w:rsidRDefault="001D1CBA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3A1" w:rsidRPr="000C6922" w:rsidRDefault="00787D4D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ЦППРК «Росток»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3A1" w:rsidRPr="000C6922" w:rsidRDefault="005C0431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азань, ул. Академика Королева, 4Б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3A1" w:rsidRDefault="005C0431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  <w:p w:rsidR="005C0431" w:rsidRDefault="005C0431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Клинический психолог</w:t>
            </w:r>
          </w:p>
          <w:p w:rsidR="00EC013F" w:rsidRPr="000C6922" w:rsidRDefault="00EC013F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+7(843)563-35-16</w:t>
            </w:r>
          </w:p>
        </w:tc>
      </w:tr>
      <w:tr w:rsidR="000103A1" w:rsidRPr="000C6922" w:rsidTr="006E1E43">
        <w:trPr>
          <w:trHeight w:val="63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A1" w:rsidRPr="000C6922" w:rsidRDefault="001D1CBA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3A1" w:rsidRPr="000C6922" w:rsidRDefault="00787D4D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ЦППРК «Росток»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3A1" w:rsidRPr="000C6922" w:rsidRDefault="005C0431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азань, ул. Академика Королева, 4Б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1CBA" w:rsidRDefault="001D1CBA" w:rsidP="001D1C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СалахутдиноваГульфияАхметгалеевна</w:t>
            </w:r>
            <w:proofErr w:type="spellEnd"/>
          </w:p>
          <w:p w:rsidR="001D1CBA" w:rsidRDefault="001D1CBA" w:rsidP="001D1C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  <w:p w:rsidR="00EC013F" w:rsidRPr="000C6922" w:rsidRDefault="00EC013F" w:rsidP="001D1C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+7(843)563-35-16</w:t>
            </w:r>
          </w:p>
        </w:tc>
      </w:tr>
      <w:tr w:rsidR="000103A1" w:rsidRPr="000C6922" w:rsidTr="006E1E43">
        <w:trPr>
          <w:trHeight w:val="63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A1" w:rsidRPr="000C6922" w:rsidRDefault="001D1CBA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3A1" w:rsidRPr="000C6922" w:rsidRDefault="00787D4D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ЦППРК «Росток»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3A1" w:rsidRPr="000C6922" w:rsidRDefault="005C0431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азань, ул. Академика Королева, 4Б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3A1" w:rsidRDefault="00BD7B7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 Альбертович</w:t>
            </w:r>
          </w:p>
          <w:p w:rsidR="00BD7B77" w:rsidRDefault="00BD7B7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C013F" w:rsidRPr="000C6922" w:rsidRDefault="00EC013F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+7(843)563-35-16</w:t>
            </w:r>
          </w:p>
        </w:tc>
      </w:tr>
      <w:tr w:rsidR="000103A1" w:rsidRPr="000C6922" w:rsidTr="006E1E43">
        <w:trPr>
          <w:trHeight w:val="63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A1" w:rsidRPr="000C6922" w:rsidRDefault="001D1CBA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3A1" w:rsidRPr="000C6922" w:rsidRDefault="00787D4D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ЦППРК «Росток»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3A1" w:rsidRPr="000C6922" w:rsidRDefault="005C0431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азань, ул. Академика Королева, 4Б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1CBA" w:rsidRDefault="001D1CBA" w:rsidP="001D1C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Блинов Георгий Альбертович</w:t>
            </w:r>
          </w:p>
          <w:p w:rsidR="00BD7B77" w:rsidRDefault="001D1CBA" w:rsidP="001D1C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</w:t>
            </w:r>
            <w:r w:rsidR="00EC01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холог</w:t>
            </w:r>
          </w:p>
          <w:p w:rsidR="00EC013F" w:rsidRPr="000C6922" w:rsidRDefault="00EC013F" w:rsidP="001D1C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+7(843)563-35-16</w:t>
            </w:r>
          </w:p>
        </w:tc>
      </w:tr>
      <w:tr w:rsidR="000103A1" w:rsidRPr="000C6922" w:rsidTr="006E1E43">
        <w:trPr>
          <w:trHeight w:val="63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A1" w:rsidRPr="000C6922" w:rsidRDefault="001D1CBA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3A1" w:rsidRPr="000C6922" w:rsidRDefault="00787D4D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ЦППРК «Росток»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3A1" w:rsidRPr="000C6922" w:rsidRDefault="005C0431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азань, ул. Академика Королева, 4Б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3A1" w:rsidRDefault="001D1CBA" w:rsidP="001D1C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Цагарелли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</w:t>
            </w:r>
          </w:p>
          <w:p w:rsidR="001D1CBA" w:rsidRDefault="001D1CBA" w:rsidP="001D1C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C013F" w:rsidRPr="000C6922" w:rsidRDefault="00EC013F" w:rsidP="001D1C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+7(843)563-35-16</w:t>
            </w:r>
          </w:p>
        </w:tc>
      </w:tr>
      <w:tr w:rsidR="000103A1" w:rsidRPr="000C6922" w:rsidTr="006E1E43">
        <w:trPr>
          <w:trHeight w:val="63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A1" w:rsidRPr="000C6922" w:rsidRDefault="001D1CBA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3A1" w:rsidRPr="000C6922" w:rsidRDefault="00787D4D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ЦППРК «Росток»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3A1" w:rsidRPr="000C6922" w:rsidRDefault="00787D4D" w:rsidP="0091605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азань, ул. Академика Королева, 4Б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3A1" w:rsidRDefault="00BD7B7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Селиверстова Юлия Вячеславовна</w:t>
            </w:r>
          </w:p>
          <w:p w:rsidR="00892F34" w:rsidRDefault="00892F34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C013F" w:rsidRPr="000C6922" w:rsidRDefault="00EC013F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+7(843)563-35-16</w:t>
            </w:r>
            <w:bookmarkStart w:id="0" w:name="_GoBack"/>
            <w:bookmarkEnd w:id="0"/>
          </w:p>
        </w:tc>
      </w:tr>
      <w:tr w:rsidR="00B45A17" w:rsidRPr="000C6922" w:rsidTr="006E1E43">
        <w:trPr>
          <w:trHeight w:val="63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1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психолого-педагогическая служба </w:t>
            </w:r>
            <w:r w:rsidRPr="000C6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Ихлас</w:t>
            </w:r>
            <w:proofErr w:type="spell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РТ, </w:t>
            </w: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с. </w:t>
            </w: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6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proofErr w:type="gram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Юбилейная</w:t>
            </w:r>
            <w:proofErr w:type="gram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 111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Гимадиева</w:t>
            </w:r>
            <w:proofErr w:type="spell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 Фирюза </w:t>
            </w: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Флусовна</w:t>
            </w:r>
            <w:proofErr w:type="spellEnd"/>
          </w:p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+7(937)298-12-84</w:t>
            </w:r>
          </w:p>
        </w:tc>
      </w:tr>
      <w:tr w:rsidR="00B45A17" w:rsidRPr="000C6922" w:rsidTr="006E1E43">
        <w:trPr>
          <w:trHeight w:val="63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17" w:rsidRPr="000C6922" w:rsidRDefault="001D1CBA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45A17" w:rsidRPr="000C69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Муниципальная психолого-педагогическая служба  Высокогорского муниципального района РТ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РТ, Высокогорский муниципальный район, </w:t>
            </w:r>
            <w:proofErr w:type="gram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пос. ж</w:t>
            </w:r>
            <w:proofErr w:type="gram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/д.ст. Высокая гора, </w:t>
            </w:r>
          </w:p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ул. Школьная, 29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ШаймардановаАльфияРафкатовна</w:t>
            </w:r>
            <w:proofErr w:type="spellEnd"/>
          </w:p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+7(843)652-30-49</w:t>
            </w:r>
          </w:p>
        </w:tc>
      </w:tr>
      <w:tr w:rsidR="00B45A17" w:rsidRPr="000C6922" w:rsidTr="006E1E43">
        <w:trPr>
          <w:trHeight w:val="63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17" w:rsidRPr="000C6922" w:rsidRDefault="001D1CBA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A17" w:rsidRPr="000C69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«Центр психолого-педагогической, медицинской и социальной помощи «Шанс» </w:t>
            </w: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</w:t>
            </w:r>
          </w:p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 г. Елабуга, проспект Мира, 24 а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Корочкина</w:t>
            </w:r>
            <w:proofErr w:type="spell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+7 (8555) 573-71-47</w:t>
            </w:r>
          </w:p>
        </w:tc>
      </w:tr>
      <w:tr w:rsidR="00B45A17" w:rsidRPr="000C6922" w:rsidTr="006E1E43">
        <w:trPr>
          <w:trHeight w:val="315"/>
          <w:jc w:val="center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17" w:rsidRPr="000C6922" w:rsidRDefault="001D1CBA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A17"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медико-социальная служба «Развитие»</w:t>
            </w:r>
          </w:p>
        </w:tc>
        <w:tc>
          <w:tcPr>
            <w:tcW w:w="1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г</w:t>
            </w:r>
            <w:proofErr w:type="gram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еленодольск, ул.Столичная, 17а</w:t>
            </w:r>
          </w:p>
        </w:tc>
        <w:tc>
          <w:tcPr>
            <w:tcW w:w="1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A17" w:rsidRPr="000C6922" w:rsidRDefault="00794CCA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Москалева Екатерина Николаевна</w:t>
            </w:r>
          </w:p>
          <w:p w:rsidR="00B45A17" w:rsidRPr="000C6922" w:rsidRDefault="00B45A1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+7(84371)3-26-98</w:t>
            </w:r>
          </w:p>
        </w:tc>
      </w:tr>
      <w:tr w:rsidR="00510A25" w:rsidRPr="000C6922" w:rsidTr="006E1E43">
        <w:trPr>
          <w:trHeight w:val="63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25" w:rsidRPr="000C6922" w:rsidRDefault="001D1CBA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0A25" w:rsidRPr="000C69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A25" w:rsidRPr="000C6922" w:rsidRDefault="00510A25" w:rsidP="0078351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психолого-педагогическая служба  </w:t>
            </w: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A25" w:rsidRPr="000C6922" w:rsidRDefault="00510A25" w:rsidP="0078351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  <w:p w:rsidR="00510A25" w:rsidRPr="000C6922" w:rsidRDefault="00510A25" w:rsidP="0078351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аишево, ул.Горького,36А</w:t>
            </w:r>
          </w:p>
          <w:p w:rsidR="00510A25" w:rsidRPr="000C6922" w:rsidRDefault="00510A25" w:rsidP="0078351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A25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  <w:p w:rsidR="00CE6D40" w:rsidRDefault="00CE6D40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+7(84378)2-92-49</w:t>
            </w:r>
          </w:p>
        </w:tc>
      </w:tr>
      <w:tr w:rsidR="00510A25" w:rsidRPr="000C6922" w:rsidTr="006E1E43">
        <w:trPr>
          <w:trHeight w:val="63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25" w:rsidRPr="000C6922" w:rsidRDefault="001D1CBA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0A25" w:rsidRPr="000C69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психолого-педагогическая служба  </w:t>
            </w: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аишево, ул.Горького,36А</w:t>
            </w:r>
          </w:p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+7(84378)2-92-49</w:t>
            </w:r>
          </w:p>
        </w:tc>
      </w:tr>
      <w:tr w:rsidR="00510A25" w:rsidRPr="000C6922" w:rsidTr="006E1E43">
        <w:trPr>
          <w:trHeight w:val="63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25" w:rsidRPr="000C6922" w:rsidRDefault="001D1CBA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0A25" w:rsidRPr="000C69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для детей, нуждающихся в психолого-педагогической и медико-социальной помощи «Центр диагностики и консультирования» </w:t>
            </w:r>
          </w:p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РТ, Нижнекамский муниципальный район, г</w:t>
            </w:r>
            <w:proofErr w:type="gram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ижнекамск, </w:t>
            </w: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пр-т</w:t>
            </w:r>
            <w:proofErr w:type="spell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 Шинников, 25а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A25" w:rsidRDefault="009220C4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Аркадьевна Дубровина</w:t>
            </w:r>
          </w:p>
          <w:p w:rsidR="00CE6D40" w:rsidRPr="000C6922" w:rsidRDefault="00CE6D40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+7 (8555)49-99-36</w:t>
            </w:r>
          </w:p>
        </w:tc>
      </w:tr>
      <w:tr w:rsidR="00510A25" w:rsidRPr="000C6922" w:rsidTr="006E1E43">
        <w:trPr>
          <w:trHeight w:val="63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25" w:rsidRPr="000C6922" w:rsidRDefault="001D1CBA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0A25" w:rsidRPr="000C69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0C6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учреждение «Центр психолого-медико-социального сопровождения №85» </w:t>
            </w:r>
          </w:p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РТ, г</w:t>
            </w:r>
            <w:proofErr w:type="gram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абережные Челны, </w:t>
            </w: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пр-т</w:t>
            </w:r>
            <w:proofErr w:type="spell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Московский, 100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A25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Пасечникова</w:t>
            </w:r>
            <w:proofErr w:type="spell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 Ирина Юрьевна</w:t>
            </w:r>
          </w:p>
          <w:p w:rsidR="00CE6D40" w:rsidRDefault="00CE6D40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40" w:rsidRPr="000C6922" w:rsidRDefault="00CE6D40" w:rsidP="00CE6D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+7(8552)58-70-51</w:t>
            </w:r>
          </w:p>
          <w:p w:rsidR="00CE6D40" w:rsidRPr="000C6922" w:rsidRDefault="00CE6D40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A25" w:rsidRPr="000C6922" w:rsidTr="006E1E43">
        <w:trPr>
          <w:trHeight w:val="315"/>
          <w:jc w:val="center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A25" w:rsidRPr="000C6922" w:rsidRDefault="001D1CBA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0A25" w:rsidRPr="000C69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«Психолого-педагогический медико-социальный центр «Доверие» </w:t>
            </w: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  <w:proofErr w:type="spell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</w:t>
            </w:r>
          </w:p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г. Нурлат, ул. </w:t>
            </w:r>
            <w:proofErr w:type="gram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Заводская</w:t>
            </w:r>
            <w:proofErr w:type="gram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Севастьянова Тамара Анатольевна</w:t>
            </w:r>
          </w:p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+7 (929) 726-31-08</w:t>
            </w:r>
          </w:p>
        </w:tc>
      </w:tr>
      <w:tr w:rsidR="00510A25" w:rsidRPr="000C6922" w:rsidTr="006E1E43">
        <w:trPr>
          <w:trHeight w:val="1095"/>
          <w:jc w:val="center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A25" w:rsidRPr="000C6922" w:rsidRDefault="001D1CBA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медико-социальная служба "</w:t>
            </w: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Сабинского</w:t>
            </w:r>
            <w:proofErr w:type="spell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  <w:proofErr w:type="spell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. Богатые Сабы,</w:t>
            </w:r>
          </w:p>
          <w:p w:rsidR="00510A25" w:rsidRPr="000C6922" w:rsidRDefault="00510A25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22">
              <w:rPr>
                <w:rFonts w:ascii="Times New Roman" w:hAnsi="Times New Roman" w:cs="Times New Roman"/>
                <w:sz w:val="24"/>
                <w:szCs w:val="24"/>
              </w:rPr>
              <w:t>ул. Кол Гали,40</w:t>
            </w:r>
          </w:p>
        </w:tc>
        <w:tc>
          <w:tcPr>
            <w:tcW w:w="1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A25" w:rsidRPr="000C6922" w:rsidRDefault="00C9242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Икрамовна</w:t>
            </w:r>
            <w:proofErr w:type="spellEnd"/>
          </w:p>
          <w:p w:rsidR="00510A25" w:rsidRPr="000C6922" w:rsidRDefault="00C92427" w:rsidP="006E1E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 (927)445-83-02</w:t>
            </w:r>
          </w:p>
        </w:tc>
      </w:tr>
    </w:tbl>
    <w:p w:rsidR="00B45A17" w:rsidRPr="000C6922" w:rsidRDefault="00B45A17" w:rsidP="00923F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3F8C" w:rsidRPr="000C6922" w:rsidRDefault="00923F8C" w:rsidP="00923F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5A17" w:rsidRPr="000C6922" w:rsidRDefault="00B45A17" w:rsidP="00923F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5A17" w:rsidRPr="000C6922" w:rsidRDefault="00B45A17" w:rsidP="00923F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3F8C" w:rsidRPr="000C6922" w:rsidRDefault="00923F8C" w:rsidP="00923F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3F8C" w:rsidRPr="000C6922" w:rsidRDefault="00923F8C" w:rsidP="00923F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3F8C" w:rsidRPr="000C6922" w:rsidRDefault="00923F8C" w:rsidP="00923F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3F8C" w:rsidRPr="000C6922" w:rsidRDefault="00923F8C" w:rsidP="00923F8C">
      <w:pPr>
        <w:rPr>
          <w:rFonts w:ascii="Times New Roman" w:hAnsi="Times New Roman" w:cs="Times New Roman"/>
        </w:rPr>
      </w:pPr>
    </w:p>
    <w:p w:rsidR="00696C8C" w:rsidRPr="000C6922" w:rsidRDefault="00696C8C">
      <w:pPr>
        <w:rPr>
          <w:rFonts w:ascii="Times New Roman" w:hAnsi="Times New Roman" w:cs="Times New Roman"/>
        </w:rPr>
      </w:pPr>
    </w:p>
    <w:sectPr w:rsidR="00696C8C" w:rsidRPr="000C6922" w:rsidSect="00696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F8C"/>
    <w:rsid w:val="000103A1"/>
    <w:rsid w:val="000C2F83"/>
    <w:rsid w:val="000C6922"/>
    <w:rsid w:val="0011127E"/>
    <w:rsid w:val="001A1329"/>
    <w:rsid w:val="001D1CBA"/>
    <w:rsid w:val="002F7EFC"/>
    <w:rsid w:val="003660EC"/>
    <w:rsid w:val="003F643F"/>
    <w:rsid w:val="00450B4C"/>
    <w:rsid w:val="004A71D1"/>
    <w:rsid w:val="004A7AC7"/>
    <w:rsid w:val="004B2FBE"/>
    <w:rsid w:val="004F29F6"/>
    <w:rsid w:val="00510A25"/>
    <w:rsid w:val="005C0431"/>
    <w:rsid w:val="005D1FAF"/>
    <w:rsid w:val="006958AD"/>
    <w:rsid w:val="00696C8C"/>
    <w:rsid w:val="006F1784"/>
    <w:rsid w:val="006F1DBE"/>
    <w:rsid w:val="00772148"/>
    <w:rsid w:val="00787D4D"/>
    <w:rsid w:val="00794CCA"/>
    <w:rsid w:val="00816633"/>
    <w:rsid w:val="00857282"/>
    <w:rsid w:val="00892F34"/>
    <w:rsid w:val="008E2140"/>
    <w:rsid w:val="0091131E"/>
    <w:rsid w:val="0091605B"/>
    <w:rsid w:val="009220C4"/>
    <w:rsid w:val="00923F8C"/>
    <w:rsid w:val="0095096F"/>
    <w:rsid w:val="009C0677"/>
    <w:rsid w:val="00A20B43"/>
    <w:rsid w:val="00AA5DA4"/>
    <w:rsid w:val="00B230E7"/>
    <w:rsid w:val="00B45A17"/>
    <w:rsid w:val="00B83F52"/>
    <w:rsid w:val="00BD7B77"/>
    <w:rsid w:val="00C14B26"/>
    <w:rsid w:val="00C75377"/>
    <w:rsid w:val="00C92427"/>
    <w:rsid w:val="00CA49FD"/>
    <w:rsid w:val="00CC797F"/>
    <w:rsid w:val="00CE6D40"/>
    <w:rsid w:val="00CF0ACF"/>
    <w:rsid w:val="00D05094"/>
    <w:rsid w:val="00D617D8"/>
    <w:rsid w:val="00D67F67"/>
    <w:rsid w:val="00DD5B04"/>
    <w:rsid w:val="00E13A37"/>
    <w:rsid w:val="00E50140"/>
    <w:rsid w:val="00EC0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F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2</cp:revision>
  <cp:lastPrinted>2020-03-12T09:42:00Z</cp:lastPrinted>
  <dcterms:created xsi:type="dcterms:W3CDTF">2020-06-10T09:02:00Z</dcterms:created>
  <dcterms:modified xsi:type="dcterms:W3CDTF">2020-06-10T09:02:00Z</dcterms:modified>
</cp:coreProperties>
</file>